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第二届</w:t>
      </w:r>
      <w:r>
        <w:rPr>
          <w:rFonts w:hint="eastAsia" w:ascii="方正小标宋简体" w:eastAsia="方正小标宋简体"/>
          <w:sz w:val="44"/>
          <w:szCs w:val="44"/>
        </w:rPr>
        <w:t>“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黄石</w:t>
      </w:r>
      <w:r>
        <w:rPr>
          <w:rFonts w:hint="eastAsia" w:ascii="方正小标宋简体" w:eastAsia="方正小标宋简体"/>
          <w:sz w:val="44"/>
          <w:szCs w:val="44"/>
        </w:rPr>
        <w:t>最美科技工作者”推荐人选汇总表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推荐单位（盖章）：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300"/>
        <w:gridCol w:w="4025"/>
        <w:gridCol w:w="737"/>
        <w:gridCol w:w="737"/>
        <w:gridCol w:w="1191"/>
        <w:gridCol w:w="1191"/>
        <w:gridCol w:w="1088"/>
        <w:gridCol w:w="1191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exact"/>
          <w:jc w:val="center"/>
        </w:trPr>
        <w:tc>
          <w:tcPr>
            <w:tcW w:w="7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0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7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19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9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108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19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5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exact"/>
          <w:jc w:val="center"/>
        </w:trPr>
        <w:tc>
          <w:tcPr>
            <w:tcW w:w="717" w:type="dxa"/>
            <w:noWrap/>
            <w:vAlign w:val="center"/>
          </w:tcPr>
          <w:p>
            <w:pPr>
              <w:spacing w:line="300" w:lineRule="exact"/>
              <w:ind w:hanging="103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30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402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73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73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19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19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088" w:type="dxa"/>
            <w:noWrap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19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58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exact"/>
          <w:jc w:val="center"/>
        </w:trPr>
        <w:tc>
          <w:tcPr>
            <w:tcW w:w="717" w:type="dxa"/>
            <w:noWrap/>
            <w:vAlign w:val="center"/>
          </w:tcPr>
          <w:p>
            <w:pPr>
              <w:spacing w:line="300" w:lineRule="exact"/>
              <w:ind w:hanging="103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30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402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73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73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19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19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088" w:type="dxa"/>
            <w:noWrap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19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58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exact"/>
          <w:jc w:val="center"/>
        </w:trPr>
        <w:tc>
          <w:tcPr>
            <w:tcW w:w="717" w:type="dxa"/>
            <w:noWrap/>
            <w:vAlign w:val="center"/>
          </w:tcPr>
          <w:p>
            <w:pPr>
              <w:spacing w:line="300" w:lineRule="exact"/>
              <w:ind w:hanging="102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30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402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73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73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19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19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088" w:type="dxa"/>
            <w:noWrap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19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58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exact"/>
          <w:jc w:val="center"/>
        </w:trPr>
        <w:tc>
          <w:tcPr>
            <w:tcW w:w="717" w:type="dxa"/>
            <w:noWrap/>
            <w:vAlign w:val="center"/>
          </w:tcPr>
          <w:p>
            <w:pPr>
              <w:spacing w:line="300" w:lineRule="exact"/>
              <w:ind w:hanging="103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30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402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73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73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19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19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088" w:type="dxa"/>
            <w:noWrap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19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58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exact"/>
          <w:jc w:val="center"/>
        </w:trPr>
        <w:tc>
          <w:tcPr>
            <w:tcW w:w="717" w:type="dxa"/>
            <w:noWrap/>
            <w:vAlign w:val="center"/>
          </w:tcPr>
          <w:p>
            <w:pPr>
              <w:spacing w:line="300" w:lineRule="exact"/>
              <w:ind w:hanging="103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30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402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73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73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19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19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088" w:type="dxa"/>
            <w:noWrap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19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58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exact"/>
          <w:jc w:val="center"/>
        </w:trPr>
        <w:tc>
          <w:tcPr>
            <w:tcW w:w="717" w:type="dxa"/>
            <w:noWrap/>
            <w:vAlign w:val="center"/>
          </w:tcPr>
          <w:p>
            <w:pPr>
              <w:spacing w:line="300" w:lineRule="exact"/>
              <w:ind w:hanging="103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30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402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73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73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19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19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088" w:type="dxa"/>
            <w:noWrap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19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58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NmVlM2JjOGZhNDIwY2M0NmExMWFhYTc3NzZmZWIifQ=="/>
    <w:docVar w:name="KSO_WPS_MARK_KEY" w:val="5e688483-3961-4a42-8395-8e061c3f7219"/>
  </w:docVars>
  <w:rsids>
    <w:rsidRoot w:val="7C5468F4"/>
    <w:rsid w:val="7C54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2024-03-27T08:14:00Z</dcterms:created>
  <dc:creator>loooooooong</dc:creator>
  <cp:lastModifiedBy>loooooooong</cp:lastModifiedBy>
  <dcterms:modified xsi:type="dcterms:W3CDTF">2024-03-27T08:16:09Z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72A8562684F7478AAE015E12629FA211_11</vt:lpwstr>
  </property>
</Properties>
</file>